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AA01" w14:textId="77777777" w:rsidR="00806E5E" w:rsidRPr="00CE20C0" w:rsidRDefault="00806E5E" w:rsidP="00806E5E">
      <w:pPr>
        <w:tabs>
          <w:tab w:val="left" w:pos="284"/>
        </w:tabs>
        <w:spacing w:before="0"/>
        <w:jc w:val="right"/>
        <w:rPr>
          <w:rFonts w:ascii="Tahoma" w:hAnsi="Tahoma" w:cs="Tahoma"/>
          <w:sz w:val="16"/>
          <w:szCs w:val="16"/>
        </w:rPr>
      </w:pPr>
      <w:r w:rsidRPr="00CE20C0">
        <w:rPr>
          <w:rFonts w:ascii="Tahoma" w:hAnsi="Tahoma" w:cs="Tahoma"/>
          <w:sz w:val="16"/>
          <w:szCs w:val="16"/>
        </w:rPr>
        <w:t>Załącznik nr 1</w:t>
      </w:r>
      <w:r>
        <w:rPr>
          <w:rFonts w:ascii="Tahoma" w:hAnsi="Tahoma" w:cs="Tahoma"/>
          <w:sz w:val="16"/>
          <w:szCs w:val="16"/>
        </w:rPr>
        <w:t>1</w:t>
      </w:r>
    </w:p>
    <w:p w14:paraId="281ED53C" w14:textId="77777777" w:rsidR="00806E5E" w:rsidRPr="00CE20C0" w:rsidRDefault="00806E5E" w:rsidP="00806E5E">
      <w:pPr>
        <w:spacing w:before="0"/>
        <w:jc w:val="right"/>
        <w:rPr>
          <w:rFonts w:ascii="Tahoma" w:hAnsi="Tahoma" w:cs="Tahoma"/>
          <w:sz w:val="16"/>
          <w:szCs w:val="16"/>
        </w:rPr>
      </w:pPr>
      <w:r w:rsidRPr="00CE20C0">
        <w:rPr>
          <w:rFonts w:ascii="Tahoma" w:hAnsi="Tahoma" w:cs="Tahoma"/>
          <w:sz w:val="16"/>
          <w:szCs w:val="16"/>
        </w:rPr>
        <w:t xml:space="preserve">do Uchwały Nr </w:t>
      </w:r>
      <w:r>
        <w:rPr>
          <w:rFonts w:ascii="Tahoma" w:hAnsi="Tahoma" w:cs="Tahoma"/>
          <w:sz w:val="16"/>
          <w:szCs w:val="16"/>
        </w:rPr>
        <w:t>69</w:t>
      </w:r>
      <w:r w:rsidRPr="00CE20C0">
        <w:rPr>
          <w:rFonts w:ascii="Tahoma" w:hAnsi="Tahoma" w:cs="Tahoma"/>
          <w:sz w:val="16"/>
          <w:szCs w:val="16"/>
        </w:rPr>
        <w:t>/202</w:t>
      </w:r>
      <w:r>
        <w:rPr>
          <w:rFonts w:ascii="Tahoma" w:hAnsi="Tahoma" w:cs="Tahoma"/>
          <w:sz w:val="16"/>
          <w:szCs w:val="16"/>
        </w:rPr>
        <w:t>5</w:t>
      </w:r>
      <w:r w:rsidRPr="00CE20C0">
        <w:rPr>
          <w:rFonts w:ascii="Tahoma" w:hAnsi="Tahoma" w:cs="Tahoma"/>
          <w:sz w:val="16"/>
          <w:szCs w:val="16"/>
        </w:rPr>
        <w:t xml:space="preserve"> Senatu Politechniki Łódzkiej z dnia </w:t>
      </w:r>
      <w:r>
        <w:rPr>
          <w:rFonts w:ascii="Tahoma" w:hAnsi="Tahoma" w:cs="Tahoma"/>
          <w:sz w:val="16"/>
          <w:szCs w:val="16"/>
        </w:rPr>
        <w:t>18</w:t>
      </w:r>
      <w:r w:rsidRPr="00CE20C0">
        <w:rPr>
          <w:rFonts w:ascii="Tahoma" w:hAnsi="Tahoma" w:cs="Tahoma"/>
          <w:sz w:val="16"/>
          <w:szCs w:val="16"/>
        </w:rPr>
        <w:t xml:space="preserve"> czerwca 202</w:t>
      </w:r>
      <w:r>
        <w:rPr>
          <w:rFonts w:ascii="Tahoma" w:hAnsi="Tahoma" w:cs="Tahoma"/>
          <w:sz w:val="16"/>
          <w:szCs w:val="16"/>
        </w:rPr>
        <w:t>5</w:t>
      </w:r>
      <w:r w:rsidRPr="00CE20C0">
        <w:rPr>
          <w:rFonts w:ascii="Tahoma" w:hAnsi="Tahoma" w:cs="Tahoma"/>
          <w:sz w:val="16"/>
          <w:szCs w:val="16"/>
        </w:rPr>
        <w:t xml:space="preserve"> r.</w:t>
      </w:r>
    </w:p>
    <w:p w14:paraId="41E735B7" w14:textId="77777777" w:rsidR="00806E5E" w:rsidRPr="001B7759" w:rsidRDefault="00806E5E" w:rsidP="00806E5E">
      <w:pPr>
        <w:spacing w:before="0"/>
        <w:jc w:val="right"/>
        <w:rPr>
          <w:rFonts w:ascii="Tahoma" w:hAnsi="Tahoma" w:cs="Tahoma"/>
          <w:sz w:val="16"/>
          <w:szCs w:val="16"/>
        </w:rPr>
      </w:pPr>
      <w:r w:rsidRPr="00CE20C0">
        <w:rPr>
          <w:rFonts w:ascii="Tahoma" w:hAnsi="Tahoma" w:cs="Tahoma"/>
          <w:sz w:val="16"/>
          <w:szCs w:val="16"/>
        </w:rPr>
        <w:t>Zasady przyjęć na studia pierwszego i drugiego stopnia</w:t>
      </w:r>
    </w:p>
    <w:p w14:paraId="5E047BEE" w14:textId="77777777" w:rsidR="00806E5E" w:rsidRPr="001B7759" w:rsidRDefault="00806E5E" w:rsidP="00806E5E">
      <w:pPr>
        <w:spacing w:before="0"/>
        <w:jc w:val="right"/>
        <w:rPr>
          <w:rFonts w:ascii="Tahoma" w:hAnsi="Tahoma" w:cs="Tahoma"/>
          <w:sz w:val="16"/>
          <w:szCs w:val="16"/>
        </w:rPr>
      </w:pPr>
      <w:r w:rsidRPr="001B7759">
        <w:rPr>
          <w:rFonts w:ascii="Tahoma" w:hAnsi="Tahoma" w:cs="Tahoma"/>
          <w:sz w:val="16"/>
          <w:szCs w:val="16"/>
        </w:rPr>
        <w:t>w Politechnice Łódzkiej w roku akademickim 202</w:t>
      </w:r>
      <w:r>
        <w:rPr>
          <w:rFonts w:ascii="Tahoma" w:hAnsi="Tahoma" w:cs="Tahoma"/>
          <w:sz w:val="16"/>
          <w:szCs w:val="16"/>
        </w:rPr>
        <w:t>6</w:t>
      </w:r>
      <w:r w:rsidRPr="001B7759">
        <w:rPr>
          <w:rFonts w:ascii="Tahoma" w:hAnsi="Tahoma" w:cs="Tahoma"/>
          <w:sz w:val="16"/>
          <w:szCs w:val="16"/>
        </w:rPr>
        <w:t>/202</w:t>
      </w:r>
      <w:r>
        <w:rPr>
          <w:rFonts w:ascii="Tahoma" w:hAnsi="Tahoma" w:cs="Tahoma"/>
          <w:sz w:val="16"/>
          <w:szCs w:val="16"/>
        </w:rPr>
        <w:t>7</w:t>
      </w:r>
    </w:p>
    <w:p w14:paraId="6D133A1E" w14:textId="77777777" w:rsidR="00806E5E" w:rsidRDefault="00806E5E" w:rsidP="00806E5E">
      <w:pPr>
        <w:spacing w:before="0"/>
        <w:jc w:val="right"/>
        <w:rPr>
          <w:rFonts w:ascii="Tahoma" w:hAnsi="Tahoma" w:cs="Tahoma"/>
          <w:sz w:val="16"/>
          <w:szCs w:val="16"/>
        </w:rPr>
      </w:pPr>
    </w:p>
    <w:p w14:paraId="15A976E1" w14:textId="77777777" w:rsidR="00806E5E" w:rsidRDefault="00806E5E" w:rsidP="00806E5E">
      <w:pPr>
        <w:spacing w:before="0"/>
        <w:jc w:val="right"/>
        <w:rPr>
          <w:rFonts w:ascii="Tahoma" w:hAnsi="Tahoma" w:cs="Tahoma"/>
          <w:sz w:val="16"/>
          <w:szCs w:val="16"/>
        </w:rPr>
      </w:pPr>
    </w:p>
    <w:p w14:paraId="21425175" w14:textId="77777777" w:rsidR="00806E5E" w:rsidRDefault="00806E5E" w:rsidP="00806E5E">
      <w:pPr>
        <w:spacing w:before="0"/>
        <w:jc w:val="right"/>
        <w:rPr>
          <w:rFonts w:ascii="Tahoma" w:hAnsi="Tahoma" w:cs="Tahoma"/>
          <w:sz w:val="16"/>
          <w:szCs w:val="16"/>
        </w:rPr>
      </w:pPr>
    </w:p>
    <w:p w14:paraId="083BC66E" w14:textId="195F6077" w:rsidR="00806E5E" w:rsidRPr="000B7812" w:rsidRDefault="00806E5E" w:rsidP="00806E5E">
      <w:pPr>
        <w:spacing w:before="0" w:line="288" w:lineRule="auto"/>
        <w:ind w:left="5670"/>
        <w:rPr>
          <w:rFonts w:ascii="Arial" w:hAnsi="Arial" w:cs="Arial"/>
          <w:sz w:val="20"/>
          <w:szCs w:val="20"/>
        </w:rPr>
      </w:pPr>
      <w:r w:rsidRPr="000B7812">
        <w:rPr>
          <w:rFonts w:ascii="Arial" w:hAnsi="Arial" w:cs="Arial"/>
          <w:sz w:val="20"/>
          <w:szCs w:val="20"/>
        </w:rPr>
        <w:t>..............................., dnia....................</w:t>
      </w:r>
      <w:r>
        <w:rPr>
          <w:rFonts w:ascii="Arial" w:hAnsi="Arial" w:cs="Arial"/>
          <w:sz w:val="20"/>
          <w:szCs w:val="20"/>
        </w:rPr>
        <w:t>.</w:t>
      </w:r>
    </w:p>
    <w:p w14:paraId="78382407" w14:textId="526C53D4" w:rsidR="00806E5E" w:rsidRPr="000B7812" w:rsidRDefault="00806E5E" w:rsidP="00806E5E">
      <w:pPr>
        <w:spacing w:before="0" w:line="288" w:lineRule="auto"/>
        <w:ind w:left="5670"/>
        <w:rPr>
          <w:rFonts w:ascii="Arial" w:hAnsi="Arial" w:cs="Arial"/>
          <w:sz w:val="16"/>
          <w:szCs w:val="16"/>
        </w:rPr>
      </w:pPr>
      <w:r w:rsidRPr="000B7812">
        <w:rPr>
          <w:rFonts w:ascii="Arial" w:hAnsi="Arial" w:cs="Arial"/>
          <w:sz w:val="16"/>
          <w:szCs w:val="16"/>
        </w:rPr>
        <w:t xml:space="preserve">          miejscowość       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0B7812">
        <w:rPr>
          <w:rFonts w:ascii="Arial" w:hAnsi="Arial" w:cs="Arial"/>
          <w:sz w:val="16"/>
          <w:szCs w:val="16"/>
        </w:rPr>
        <w:t xml:space="preserve">              data</w:t>
      </w:r>
    </w:p>
    <w:p w14:paraId="1CCB17FB" w14:textId="77777777" w:rsidR="00806E5E" w:rsidRPr="000B7812" w:rsidRDefault="00806E5E" w:rsidP="00806E5E">
      <w:pPr>
        <w:spacing w:before="0"/>
        <w:rPr>
          <w:rFonts w:ascii="Arial" w:hAnsi="Arial" w:cs="Arial"/>
          <w:bCs/>
          <w:sz w:val="18"/>
          <w:szCs w:val="18"/>
        </w:rPr>
      </w:pPr>
    </w:p>
    <w:p w14:paraId="3663C057" w14:textId="77777777" w:rsidR="00806E5E" w:rsidRPr="000B7812" w:rsidRDefault="00806E5E" w:rsidP="00806E5E">
      <w:pPr>
        <w:spacing w:before="0"/>
        <w:rPr>
          <w:rFonts w:ascii="Arial" w:hAnsi="Arial" w:cs="Arial"/>
          <w:bCs/>
          <w:sz w:val="18"/>
          <w:szCs w:val="18"/>
        </w:rPr>
      </w:pPr>
    </w:p>
    <w:p w14:paraId="2BD6A060" w14:textId="00253726" w:rsidR="00806E5E" w:rsidRDefault="00806E5E" w:rsidP="0058359F">
      <w:pPr>
        <w:spacing w:before="0" w:line="360" w:lineRule="auto"/>
        <w:rPr>
          <w:rFonts w:ascii="Book Antiqua" w:hAnsi="Book Antiqua" w:cs="Arial"/>
          <w:bCs/>
          <w:sz w:val="52"/>
          <w:szCs w:val="52"/>
        </w:rPr>
      </w:pPr>
      <w:r w:rsidRPr="00D1015F">
        <w:rPr>
          <w:rFonts w:ascii="Arial" w:hAnsi="Arial" w:cs="Arial"/>
          <w:sz w:val="16"/>
          <w:szCs w:val="16"/>
        </w:rPr>
        <w:t>PESEL</w:t>
      </w:r>
      <w:r w:rsidR="0058359F">
        <w:rPr>
          <w:rFonts w:ascii="Arial" w:hAnsi="Arial" w:cs="Arial"/>
          <w:sz w:val="16"/>
          <w:szCs w:val="16"/>
        </w:rPr>
        <w:t xml:space="preserve"> </w:t>
      </w:r>
      <w:r w:rsidR="0058359F" w:rsidRPr="00EF2075"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58359F">
        <w:rPr>
          <w:rFonts w:ascii="Arial" w:hAnsi="Arial" w:cs="Arial"/>
          <w:sz w:val="16"/>
          <w:szCs w:val="16"/>
        </w:rPr>
        <w:t>…………</w:t>
      </w:r>
    </w:p>
    <w:p w14:paraId="715CE567" w14:textId="4EB8E7AE" w:rsidR="0058359F" w:rsidRDefault="00806E5E" w:rsidP="0058359F">
      <w:pPr>
        <w:spacing w:before="0" w:line="360" w:lineRule="auto"/>
        <w:rPr>
          <w:rFonts w:ascii="Arial" w:hAnsi="Arial" w:cs="Arial"/>
          <w:bCs/>
          <w:sz w:val="16"/>
          <w:szCs w:val="16"/>
        </w:rPr>
      </w:pPr>
      <w:r w:rsidRPr="006D1C44">
        <w:rPr>
          <w:rFonts w:ascii="Arial" w:hAnsi="Arial" w:cs="Arial"/>
          <w:bCs/>
          <w:sz w:val="16"/>
          <w:szCs w:val="16"/>
        </w:rPr>
        <w:t>albo nr paszportu i kraj wydania paszportu</w:t>
      </w:r>
    </w:p>
    <w:p w14:paraId="3ACD15DD" w14:textId="1B4D0DCE" w:rsidR="00806E5E" w:rsidRPr="00D1015F" w:rsidRDefault="0058359F" w:rsidP="0058359F">
      <w:pPr>
        <w:spacing w:before="0" w:line="360" w:lineRule="auto"/>
        <w:rPr>
          <w:rFonts w:ascii="Arial" w:hAnsi="Arial" w:cs="Arial"/>
          <w:bCs/>
          <w:sz w:val="16"/>
          <w:szCs w:val="16"/>
        </w:rPr>
      </w:pPr>
      <w:r w:rsidRPr="00EF2075">
        <w:rPr>
          <w:rFonts w:ascii="Arial" w:hAnsi="Arial" w:cs="Arial"/>
          <w:sz w:val="16"/>
          <w:szCs w:val="16"/>
        </w:rPr>
        <w:t>………………………………………………………</w:t>
      </w:r>
      <w:r>
        <w:rPr>
          <w:rFonts w:ascii="Arial" w:hAnsi="Arial" w:cs="Arial"/>
          <w:sz w:val="16"/>
          <w:szCs w:val="16"/>
        </w:rPr>
        <w:t>…………………..</w:t>
      </w:r>
    </w:p>
    <w:p w14:paraId="68CCA483" w14:textId="77777777" w:rsidR="00806E5E" w:rsidRDefault="00806E5E" w:rsidP="0058359F">
      <w:pPr>
        <w:spacing w:line="360" w:lineRule="auto"/>
        <w:rPr>
          <w:rFonts w:ascii="Arial" w:hAnsi="Arial" w:cs="Arial"/>
          <w:sz w:val="16"/>
          <w:szCs w:val="16"/>
        </w:rPr>
      </w:pPr>
      <w:r w:rsidRPr="00EF2075">
        <w:rPr>
          <w:rFonts w:ascii="Arial" w:hAnsi="Arial" w:cs="Arial"/>
          <w:sz w:val="16"/>
          <w:szCs w:val="16"/>
        </w:rPr>
        <w:t>Imię i nazwisko………………………………………………………….</w:t>
      </w:r>
    </w:p>
    <w:p w14:paraId="0DD01EA5" w14:textId="77777777" w:rsidR="00806E5E" w:rsidRPr="00EF2075" w:rsidRDefault="00806E5E" w:rsidP="0058359F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Identyfikator w </w:t>
      </w:r>
      <w:r w:rsidRPr="001D7885">
        <w:rPr>
          <w:rFonts w:ascii="Arial" w:hAnsi="Arial" w:cs="Arial"/>
          <w:i/>
          <w:iCs/>
          <w:sz w:val="16"/>
          <w:szCs w:val="16"/>
        </w:rPr>
        <w:t>Portalu Kandydata</w:t>
      </w:r>
      <w:r>
        <w:rPr>
          <w:rFonts w:ascii="Arial" w:hAnsi="Arial" w:cs="Arial"/>
          <w:sz w:val="16"/>
          <w:szCs w:val="16"/>
        </w:rPr>
        <w:t>…………………………………….</w:t>
      </w:r>
    </w:p>
    <w:p w14:paraId="04344662" w14:textId="77777777" w:rsidR="00806E5E" w:rsidRPr="00EF2075" w:rsidRDefault="00806E5E" w:rsidP="0058359F">
      <w:pPr>
        <w:spacing w:line="360" w:lineRule="auto"/>
        <w:rPr>
          <w:rFonts w:ascii="Arial" w:hAnsi="Arial" w:cs="Arial"/>
          <w:sz w:val="16"/>
          <w:szCs w:val="16"/>
        </w:rPr>
      </w:pPr>
      <w:r w:rsidRPr="00EF2075">
        <w:rPr>
          <w:rFonts w:ascii="Arial" w:hAnsi="Arial" w:cs="Arial"/>
          <w:sz w:val="16"/>
          <w:szCs w:val="16"/>
        </w:rPr>
        <w:t>Ulica ………………………………………………………………</w:t>
      </w:r>
      <w:proofErr w:type="gramStart"/>
      <w:r w:rsidRPr="00EF2075">
        <w:rPr>
          <w:rFonts w:ascii="Arial" w:hAnsi="Arial" w:cs="Arial"/>
          <w:sz w:val="16"/>
          <w:szCs w:val="16"/>
        </w:rPr>
        <w:t>…….</w:t>
      </w:r>
      <w:proofErr w:type="gramEnd"/>
      <w:r w:rsidRPr="00EF2075">
        <w:rPr>
          <w:rFonts w:ascii="Arial" w:hAnsi="Arial" w:cs="Arial"/>
          <w:sz w:val="16"/>
          <w:szCs w:val="16"/>
        </w:rPr>
        <w:t>.</w:t>
      </w:r>
    </w:p>
    <w:p w14:paraId="647CD80B" w14:textId="77777777" w:rsidR="00806E5E" w:rsidRPr="00EF2075" w:rsidRDefault="00806E5E" w:rsidP="0058359F">
      <w:pPr>
        <w:spacing w:line="360" w:lineRule="auto"/>
        <w:rPr>
          <w:rFonts w:ascii="Arial" w:hAnsi="Arial" w:cs="Arial"/>
          <w:sz w:val="16"/>
          <w:szCs w:val="16"/>
        </w:rPr>
      </w:pPr>
      <w:r w:rsidRPr="00EF2075">
        <w:rPr>
          <w:rFonts w:ascii="Arial" w:hAnsi="Arial" w:cs="Arial"/>
          <w:sz w:val="16"/>
          <w:szCs w:val="16"/>
        </w:rPr>
        <w:t>Miejscowość ……………………………………………………………</w:t>
      </w:r>
    </w:p>
    <w:p w14:paraId="247911EA" w14:textId="11E52BD3" w:rsidR="00806E5E" w:rsidRPr="00203B84" w:rsidRDefault="00806E5E" w:rsidP="0058359F">
      <w:pPr>
        <w:spacing w:before="0" w:line="360" w:lineRule="auto"/>
        <w:rPr>
          <w:rFonts w:ascii="Book Antiqua" w:hAnsi="Book Antiqua" w:cs="Arial"/>
          <w:bCs/>
          <w:sz w:val="16"/>
          <w:szCs w:val="16"/>
        </w:rPr>
      </w:pPr>
      <w:r w:rsidRPr="00D1015F">
        <w:rPr>
          <w:rFonts w:ascii="Arial" w:hAnsi="Arial" w:cs="Arial"/>
          <w:sz w:val="16"/>
          <w:szCs w:val="16"/>
        </w:rPr>
        <w:t xml:space="preserve">Kod </w:t>
      </w:r>
      <w:proofErr w:type="gramStart"/>
      <w:r w:rsidRPr="00D1015F">
        <w:rPr>
          <w:rFonts w:ascii="Arial" w:hAnsi="Arial" w:cs="Arial"/>
          <w:sz w:val="16"/>
          <w:szCs w:val="16"/>
        </w:rPr>
        <w:t xml:space="preserve">pocztowy  </w:t>
      </w:r>
      <w:r w:rsidR="0058359F" w:rsidRPr="00EF2075">
        <w:rPr>
          <w:rFonts w:ascii="Arial" w:hAnsi="Arial" w:cs="Arial"/>
          <w:sz w:val="16"/>
          <w:szCs w:val="16"/>
        </w:rPr>
        <w:t>…</w:t>
      </w:r>
      <w:proofErr w:type="gramEnd"/>
      <w:r w:rsidR="0058359F" w:rsidRPr="00EF2075">
        <w:rPr>
          <w:rFonts w:ascii="Arial" w:hAnsi="Arial" w:cs="Arial"/>
          <w:sz w:val="16"/>
          <w:szCs w:val="16"/>
        </w:rPr>
        <w:t>……………………………………………………</w:t>
      </w:r>
      <w:r w:rsidR="0058359F">
        <w:rPr>
          <w:rFonts w:ascii="Arial" w:hAnsi="Arial" w:cs="Arial"/>
          <w:sz w:val="16"/>
          <w:szCs w:val="16"/>
        </w:rPr>
        <w:t>….</w:t>
      </w:r>
    </w:p>
    <w:p w14:paraId="53B0F168" w14:textId="77777777" w:rsidR="00806E5E" w:rsidRPr="00D1015F" w:rsidRDefault="00806E5E" w:rsidP="0058359F">
      <w:pPr>
        <w:spacing w:line="360" w:lineRule="auto"/>
        <w:rPr>
          <w:rFonts w:ascii="Arial" w:hAnsi="Arial" w:cs="Arial"/>
          <w:sz w:val="16"/>
          <w:szCs w:val="16"/>
        </w:rPr>
      </w:pPr>
      <w:r w:rsidRPr="00D1015F">
        <w:rPr>
          <w:rFonts w:ascii="Arial" w:hAnsi="Arial" w:cs="Arial"/>
          <w:sz w:val="16"/>
          <w:szCs w:val="16"/>
        </w:rPr>
        <w:t xml:space="preserve">tel. 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……………………………………………………………………….</w:t>
      </w:r>
    </w:p>
    <w:p w14:paraId="462A13D9" w14:textId="77777777" w:rsidR="00806E5E" w:rsidRPr="002817F2" w:rsidRDefault="00806E5E" w:rsidP="00806E5E">
      <w:pPr>
        <w:spacing w:before="0"/>
        <w:rPr>
          <w:rFonts w:ascii="Arial" w:hAnsi="Arial" w:cs="Arial"/>
          <w:bCs/>
          <w:sz w:val="22"/>
          <w:szCs w:val="20"/>
        </w:rPr>
      </w:pPr>
    </w:p>
    <w:p w14:paraId="57484957" w14:textId="77777777" w:rsidR="00806E5E" w:rsidRPr="002817F2" w:rsidRDefault="00806E5E" w:rsidP="00806E5E">
      <w:pPr>
        <w:spacing w:before="0"/>
        <w:rPr>
          <w:rFonts w:ascii="Arial" w:hAnsi="Arial" w:cs="Arial"/>
          <w:bCs/>
          <w:sz w:val="22"/>
          <w:szCs w:val="20"/>
        </w:rPr>
      </w:pPr>
    </w:p>
    <w:p w14:paraId="0B3282D3" w14:textId="77777777" w:rsidR="00806E5E" w:rsidRPr="002817F2" w:rsidRDefault="00806E5E" w:rsidP="00806E5E">
      <w:pPr>
        <w:spacing w:before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817F2">
        <w:rPr>
          <w:rFonts w:ascii="Arial" w:hAnsi="Arial" w:cs="Arial"/>
          <w:b/>
          <w:bCs/>
          <w:sz w:val="22"/>
          <w:szCs w:val="20"/>
        </w:rPr>
        <w:t>Wniosek o zwrot wpłaty za pierwszy semestr studiów</w:t>
      </w:r>
    </w:p>
    <w:p w14:paraId="2BD18191" w14:textId="77777777" w:rsidR="00806E5E" w:rsidRPr="002817F2" w:rsidRDefault="00806E5E" w:rsidP="00806E5E">
      <w:pPr>
        <w:spacing w:before="0"/>
        <w:rPr>
          <w:rFonts w:ascii="Arial" w:hAnsi="Arial" w:cs="Arial"/>
          <w:b/>
          <w:bCs/>
          <w:sz w:val="20"/>
          <w:szCs w:val="20"/>
        </w:rPr>
      </w:pPr>
    </w:p>
    <w:p w14:paraId="1F6451E6" w14:textId="77777777" w:rsidR="00806E5E" w:rsidRPr="002817F2" w:rsidRDefault="00806E5E" w:rsidP="00806E5E">
      <w:pPr>
        <w:spacing w:before="0" w:line="360" w:lineRule="auto"/>
        <w:jc w:val="both"/>
        <w:rPr>
          <w:rFonts w:ascii="Arial" w:hAnsi="Arial" w:cs="Arial"/>
          <w:sz w:val="20"/>
          <w:szCs w:val="20"/>
        </w:rPr>
      </w:pPr>
      <w:r w:rsidRPr="002817F2">
        <w:rPr>
          <w:rFonts w:ascii="Arial" w:hAnsi="Arial" w:cs="Arial"/>
          <w:sz w:val="20"/>
          <w:szCs w:val="20"/>
        </w:rPr>
        <w:t>Proszę o zwrot wpłaty za pierwszy semestr studiów w Politechnice Łódzkiej w związku z niemożnością podjęcia studiów.</w:t>
      </w:r>
    </w:p>
    <w:p w14:paraId="66A69D33" w14:textId="554E24F0" w:rsidR="00806E5E" w:rsidRPr="002817F2" w:rsidRDefault="00806E5E" w:rsidP="00806E5E">
      <w:pPr>
        <w:spacing w:before="0" w:line="360" w:lineRule="auto"/>
        <w:rPr>
          <w:rFonts w:ascii="Arial" w:hAnsi="Arial" w:cs="Arial"/>
          <w:sz w:val="20"/>
          <w:szCs w:val="20"/>
        </w:rPr>
      </w:pPr>
      <w:r w:rsidRPr="002817F2">
        <w:rPr>
          <w:rFonts w:ascii="Arial" w:hAnsi="Arial" w:cs="Arial"/>
          <w:b/>
          <w:sz w:val="20"/>
          <w:szCs w:val="20"/>
        </w:rPr>
        <w:t>Uzasadnienie:</w:t>
      </w:r>
      <w:r w:rsidRPr="002817F2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……….</w:t>
      </w:r>
    </w:p>
    <w:p w14:paraId="20E993A8" w14:textId="31EBFA02" w:rsidR="00806E5E" w:rsidRPr="002817F2" w:rsidRDefault="00806E5E" w:rsidP="00806E5E">
      <w:pPr>
        <w:spacing w:before="0" w:line="360" w:lineRule="auto"/>
        <w:rPr>
          <w:rFonts w:ascii="Arial" w:hAnsi="Arial" w:cs="Arial"/>
          <w:sz w:val="20"/>
          <w:szCs w:val="20"/>
        </w:rPr>
      </w:pPr>
      <w:r w:rsidRPr="002817F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3BD25D9D" w14:textId="44E2EB01" w:rsidR="00806E5E" w:rsidRPr="002817F2" w:rsidRDefault="00806E5E" w:rsidP="00806E5E">
      <w:pPr>
        <w:spacing w:before="0" w:line="360" w:lineRule="auto"/>
        <w:rPr>
          <w:rFonts w:ascii="Arial" w:hAnsi="Arial" w:cs="Arial"/>
          <w:sz w:val="20"/>
          <w:szCs w:val="20"/>
        </w:rPr>
      </w:pPr>
      <w:r w:rsidRPr="002817F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105E11C0" w14:textId="505E5BC1" w:rsidR="00806E5E" w:rsidRPr="002817F2" w:rsidRDefault="00806E5E" w:rsidP="00806E5E">
      <w:pPr>
        <w:spacing w:before="0" w:line="360" w:lineRule="auto"/>
        <w:rPr>
          <w:rFonts w:ascii="Arial" w:hAnsi="Arial" w:cs="Arial"/>
          <w:sz w:val="20"/>
          <w:szCs w:val="20"/>
        </w:rPr>
      </w:pPr>
      <w:r w:rsidRPr="002817F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03DBB1B2" w14:textId="77777777" w:rsidR="00806E5E" w:rsidRPr="002817F2" w:rsidRDefault="00806E5E" w:rsidP="00806E5E">
      <w:pPr>
        <w:spacing w:before="0"/>
        <w:rPr>
          <w:rFonts w:ascii="Arial" w:hAnsi="Arial" w:cs="Arial"/>
          <w:sz w:val="20"/>
          <w:szCs w:val="20"/>
        </w:rPr>
      </w:pPr>
    </w:p>
    <w:p w14:paraId="1E3C9CF5" w14:textId="77777777" w:rsidR="00806E5E" w:rsidRPr="002817F2" w:rsidRDefault="00806E5E" w:rsidP="00806E5E">
      <w:pPr>
        <w:spacing w:before="0"/>
        <w:rPr>
          <w:rFonts w:ascii="Arial" w:hAnsi="Arial" w:cs="Arial"/>
          <w:b/>
          <w:sz w:val="20"/>
          <w:szCs w:val="20"/>
        </w:rPr>
      </w:pPr>
      <w:r w:rsidRPr="002817F2">
        <w:rPr>
          <w:rFonts w:ascii="Arial" w:hAnsi="Arial" w:cs="Arial"/>
          <w:b/>
          <w:sz w:val="20"/>
          <w:szCs w:val="20"/>
        </w:rPr>
        <w:t>Dane do przelewu:</w:t>
      </w:r>
    </w:p>
    <w:p w14:paraId="165E2BB0" w14:textId="77777777" w:rsidR="00806E5E" w:rsidRPr="002817F2" w:rsidRDefault="00806E5E" w:rsidP="00806E5E">
      <w:pPr>
        <w:spacing w:before="0"/>
        <w:rPr>
          <w:rFonts w:ascii="Arial" w:hAnsi="Arial" w:cs="Arial"/>
          <w:sz w:val="16"/>
          <w:szCs w:val="20"/>
        </w:rPr>
      </w:pPr>
      <w:r w:rsidRPr="002817F2">
        <w:rPr>
          <w:rFonts w:ascii="Arial" w:hAnsi="Arial" w:cs="Arial"/>
          <w:sz w:val="16"/>
          <w:szCs w:val="20"/>
        </w:rPr>
        <w:t>(na to konto zostaną zwrócone środki)</w:t>
      </w:r>
    </w:p>
    <w:p w14:paraId="35BEB9C2" w14:textId="77777777" w:rsidR="00806E5E" w:rsidRPr="002817F2" w:rsidRDefault="00806E5E" w:rsidP="00806E5E">
      <w:pPr>
        <w:spacing w:before="0"/>
        <w:rPr>
          <w:rFonts w:ascii="Arial" w:hAnsi="Arial" w:cs="Arial"/>
          <w:sz w:val="16"/>
          <w:szCs w:val="20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667"/>
      </w:tblGrid>
      <w:tr w:rsidR="00806E5E" w:rsidRPr="002817F2" w14:paraId="26DE3B9E" w14:textId="77777777" w:rsidTr="00406751">
        <w:trPr>
          <w:trHeight w:val="397"/>
          <w:jc w:val="center"/>
        </w:trPr>
        <w:tc>
          <w:tcPr>
            <w:tcW w:w="3256" w:type="dxa"/>
            <w:vAlign w:val="center"/>
          </w:tcPr>
          <w:p w14:paraId="70E91181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  <w:r w:rsidRPr="002817F2">
              <w:rPr>
                <w:rFonts w:ascii="Arial" w:eastAsia="Calibri" w:hAnsi="Arial" w:cs="Arial"/>
                <w:sz w:val="16"/>
                <w:szCs w:val="16"/>
              </w:rPr>
              <w:t>Imię i nazwisko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2817F2">
              <w:rPr>
                <w:rFonts w:ascii="Arial" w:eastAsia="Calibri" w:hAnsi="Arial" w:cs="Arial"/>
                <w:sz w:val="16"/>
                <w:szCs w:val="16"/>
              </w:rPr>
              <w:t>(właściciela konta)</w:t>
            </w:r>
          </w:p>
        </w:tc>
        <w:tc>
          <w:tcPr>
            <w:tcW w:w="6667" w:type="dxa"/>
            <w:vAlign w:val="center"/>
          </w:tcPr>
          <w:p w14:paraId="38516D63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06E5E" w:rsidRPr="002817F2" w14:paraId="26B873F0" w14:textId="77777777" w:rsidTr="00406751">
        <w:trPr>
          <w:trHeight w:val="397"/>
          <w:jc w:val="center"/>
        </w:trPr>
        <w:tc>
          <w:tcPr>
            <w:tcW w:w="3256" w:type="dxa"/>
            <w:vAlign w:val="center"/>
          </w:tcPr>
          <w:p w14:paraId="36A1EF45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  <w:r w:rsidRPr="002817F2">
              <w:rPr>
                <w:rFonts w:ascii="Arial" w:eastAsia="Calibri" w:hAnsi="Arial" w:cs="Arial"/>
                <w:sz w:val="16"/>
                <w:szCs w:val="16"/>
              </w:rPr>
              <w:t>Adres zamieszkania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2817F2">
              <w:rPr>
                <w:rFonts w:ascii="Arial" w:eastAsia="Calibri" w:hAnsi="Arial" w:cs="Arial"/>
                <w:sz w:val="16"/>
                <w:szCs w:val="16"/>
              </w:rPr>
              <w:t>(przypisany do konta)</w:t>
            </w:r>
          </w:p>
        </w:tc>
        <w:tc>
          <w:tcPr>
            <w:tcW w:w="6667" w:type="dxa"/>
            <w:vAlign w:val="center"/>
          </w:tcPr>
          <w:p w14:paraId="7D64FFDB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06E5E" w:rsidRPr="002817F2" w14:paraId="6F71692D" w14:textId="77777777" w:rsidTr="00406751">
        <w:trPr>
          <w:trHeight w:val="397"/>
          <w:jc w:val="center"/>
        </w:trPr>
        <w:tc>
          <w:tcPr>
            <w:tcW w:w="3256" w:type="dxa"/>
            <w:vAlign w:val="center"/>
          </w:tcPr>
          <w:p w14:paraId="0D448FF0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  <w:r w:rsidRPr="002817F2">
              <w:rPr>
                <w:rFonts w:ascii="Arial" w:eastAsia="Calibri" w:hAnsi="Arial" w:cs="Arial"/>
                <w:sz w:val="16"/>
                <w:szCs w:val="16"/>
              </w:rPr>
              <w:t>Nazwa banku</w:t>
            </w:r>
          </w:p>
        </w:tc>
        <w:tc>
          <w:tcPr>
            <w:tcW w:w="6667" w:type="dxa"/>
            <w:vAlign w:val="center"/>
          </w:tcPr>
          <w:p w14:paraId="1A52A42F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06E5E" w:rsidRPr="002817F2" w14:paraId="161F9DAB" w14:textId="77777777" w:rsidTr="00406751">
        <w:trPr>
          <w:trHeight w:val="397"/>
          <w:jc w:val="center"/>
        </w:trPr>
        <w:tc>
          <w:tcPr>
            <w:tcW w:w="3256" w:type="dxa"/>
            <w:vAlign w:val="center"/>
          </w:tcPr>
          <w:p w14:paraId="6CDCD5D6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  <w:r w:rsidRPr="002817F2">
              <w:rPr>
                <w:rFonts w:ascii="Arial" w:eastAsia="Calibri" w:hAnsi="Arial" w:cs="Arial"/>
                <w:sz w:val="16"/>
                <w:szCs w:val="16"/>
              </w:rPr>
              <w:t>Kod SWIFT</w:t>
            </w:r>
          </w:p>
        </w:tc>
        <w:tc>
          <w:tcPr>
            <w:tcW w:w="6667" w:type="dxa"/>
            <w:vAlign w:val="center"/>
          </w:tcPr>
          <w:p w14:paraId="6F04618F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06E5E" w:rsidRPr="002817F2" w14:paraId="044510C2" w14:textId="77777777" w:rsidTr="00406751">
        <w:trPr>
          <w:trHeight w:val="397"/>
          <w:jc w:val="center"/>
        </w:trPr>
        <w:tc>
          <w:tcPr>
            <w:tcW w:w="3256" w:type="dxa"/>
            <w:vAlign w:val="center"/>
          </w:tcPr>
          <w:p w14:paraId="55F06031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  <w:r w:rsidRPr="002817F2">
              <w:rPr>
                <w:rFonts w:ascii="Arial" w:eastAsia="Calibri" w:hAnsi="Arial" w:cs="Arial"/>
                <w:sz w:val="16"/>
                <w:szCs w:val="16"/>
              </w:rPr>
              <w:t>Kod kraju i nr konta</w:t>
            </w:r>
          </w:p>
        </w:tc>
        <w:tc>
          <w:tcPr>
            <w:tcW w:w="6667" w:type="dxa"/>
            <w:vAlign w:val="center"/>
          </w:tcPr>
          <w:p w14:paraId="01A7250D" w14:textId="77777777" w:rsidR="00806E5E" w:rsidRPr="002817F2" w:rsidRDefault="00806E5E" w:rsidP="00406751">
            <w:pPr>
              <w:spacing w:before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</w:tbl>
    <w:p w14:paraId="68A09C52" w14:textId="77777777" w:rsidR="00806E5E" w:rsidRPr="002817F2" w:rsidRDefault="00806E5E" w:rsidP="00806E5E">
      <w:pPr>
        <w:spacing w:before="0"/>
        <w:rPr>
          <w:rFonts w:ascii="Arial" w:hAnsi="Arial" w:cs="Arial"/>
          <w:sz w:val="20"/>
          <w:szCs w:val="20"/>
        </w:rPr>
      </w:pPr>
    </w:p>
    <w:p w14:paraId="7499E3D0" w14:textId="77777777" w:rsidR="00806E5E" w:rsidRPr="003F26B7" w:rsidRDefault="00806E5E" w:rsidP="00806E5E">
      <w:pPr>
        <w:spacing w:before="0"/>
        <w:ind w:left="4956" w:firstLine="708"/>
        <w:rPr>
          <w:rFonts w:ascii="Arial" w:hAnsi="Arial" w:cs="Arial"/>
          <w:color w:val="000000" w:themeColor="text1"/>
          <w:sz w:val="20"/>
          <w:szCs w:val="20"/>
        </w:rPr>
      </w:pPr>
      <w:r w:rsidRPr="003F26B7">
        <w:rPr>
          <w:rFonts w:ascii="Arial" w:hAnsi="Arial" w:cs="Arial"/>
          <w:color w:val="000000" w:themeColor="text1"/>
          <w:sz w:val="20"/>
          <w:szCs w:val="20"/>
        </w:rPr>
        <w:t>..…………………………………</w:t>
      </w:r>
    </w:p>
    <w:p w14:paraId="4EC5A456" w14:textId="77777777" w:rsidR="00806E5E" w:rsidRPr="003F26B7" w:rsidRDefault="00806E5E" w:rsidP="00806E5E">
      <w:pPr>
        <w:spacing w:before="0"/>
        <w:ind w:left="5670" w:hanging="6"/>
        <w:rPr>
          <w:rFonts w:ascii="Arial" w:hAnsi="Arial" w:cs="Arial"/>
          <w:color w:val="000000" w:themeColor="text1"/>
          <w:sz w:val="16"/>
          <w:szCs w:val="16"/>
        </w:rPr>
      </w:pPr>
      <w:r w:rsidRPr="003F26B7">
        <w:rPr>
          <w:rFonts w:ascii="Arial" w:hAnsi="Arial" w:cs="Arial"/>
          <w:color w:val="000000" w:themeColor="text1"/>
          <w:sz w:val="16"/>
          <w:szCs w:val="16"/>
        </w:rPr>
        <w:t xml:space="preserve">                        (podpis)</w:t>
      </w:r>
    </w:p>
    <w:p w14:paraId="0F3E682A" w14:textId="77777777" w:rsidR="00806E5E" w:rsidRPr="003F26B7" w:rsidRDefault="00806E5E" w:rsidP="00806E5E">
      <w:pPr>
        <w:tabs>
          <w:tab w:val="left" w:pos="9180"/>
        </w:tabs>
        <w:spacing w:before="0"/>
        <w:ind w:right="23"/>
        <w:rPr>
          <w:rFonts w:ascii="Arial" w:hAnsi="Arial" w:cs="Arial"/>
          <w:color w:val="000000" w:themeColor="text1"/>
          <w:sz w:val="16"/>
          <w:szCs w:val="16"/>
        </w:rPr>
      </w:pPr>
    </w:p>
    <w:p w14:paraId="682EBC77" w14:textId="77777777" w:rsidR="00806E5E" w:rsidRPr="003F26B7" w:rsidRDefault="00806E5E" w:rsidP="00806E5E">
      <w:pPr>
        <w:tabs>
          <w:tab w:val="left" w:pos="9180"/>
        </w:tabs>
        <w:spacing w:before="0"/>
        <w:ind w:right="23"/>
        <w:rPr>
          <w:rFonts w:ascii="Arial" w:hAnsi="Arial" w:cs="Arial"/>
          <w:color w:val="000000" w:themeColor="text1"/>
          <w:sz w:val="16"/>
          <w:szCs w:val="16"/>
        </w:rPr>
      </w:pPr>
    </w:p>
    <w:p w14:paraId="64011DAF" w14:textId="77777777" w:rsidR="00806E5E" w:rsidRPr="003F26B7" w:rsidRDefault="00806E5E" w:rsidP="00806E5E">
      <w:pPr>
        <w:spacing w:before="0"/>
        <w:rPr>
          <w:rFonts w:ascii="Arial" w:hAnsi="Arial" w:cs="Arial"/>
          <w:color w:val="000000" w:themeColor="text1"/>
          <w:sz w:val="20"/>
          <w:szCs w:val="20"/>
        </w:rPr>
      </w:pPr>
      <w:r w:rsidRPr="003F26B7">
        <w:rPr>
          <w:rFonts w:ascii="Arial" w:hAnsi="Arial" w:cs="Arial"/>
          <w:color w:val="000000" w:themeColor="text1"/>
          <w:sz w:val="20"/>
          <w:szCs w:val="20"/>
        </w:rPr>
        <w:t>Potwierdzenie przyjęcia wniosku: ……………………………………</w:t>
      </w:r>
    </w:p>
    <w:p w14:paraId="19DCB777" w14:textId="77777777" w:rsidR="00806E5E" w:rsidRPr="003F26B7" w:rsidRDefault="00806E5E" w:rsidP="00806E5E">
      <w:pPr>
        <w:spacing w:before="0"/>
        <w:rPr>
          <w:rFonts w:ascii="Arial" w:hAnsi="Arial" w:cs="Arial"/>
          <w:color w:val="000000" w:themeColor="text1"/>
          <w:sz w:val="20"/>
          <w:szCs w:val="20"/>
        </w:rPr>
      </w:pPr>
    </w:p>
    <w:p w14:paraId="4377117E" w14:textId="77777777" w:rsidR="00806E5E" w:rsidRPr="002817F2" w:rsidRDefault="00806E5E" w:rsidP="00806E5E">
      <w:pPr>
        <w:spacing w:before="0"/>
        <w:rPr>
          <w:rFonts w:ascii="Arial" w:hAnsi="Arial" w:cs="Arial"/>
          <w:sz w:val="20"/>
          <w:szCs w:val="20"/>
        </w:rPr>
      </w:pPr>
    </w:p>
    <w:p w14:paraId="49E6F0A1" w14:textId="77777777" w:rsidR="00806E5E" w:rsidRPr="002817F2" w:rsidRDefault="00806E5E" w:rsidP="00806E5E">
      <w:pPr>
        <w:spacing w:before="0"/>
        <w:rPr>
          <w:rFonts w:ascii="Arial" w:hAnsi="Arial" w:cs="Arial"/>
          <w:sz w:val="20"/>
          <w:szCs w:val="20"/>
        </w:rPr>
      </w:pPr>
    </w:p>
    <w:p w14:paraId="3BAA32DF" w14:textId="77777777" w:rsidR="00806E5E" w:rsidRPr="002817F2" w:rsidRDefault="00806E5E" w:rsidP="00806E5E">
      <w:pPr>
        <w:spacing w:before="0"/>
        <w:rPr>
          <w:rFonts w:ascii="Arial" w:hAnsi="Arial" w:cs="Arial"/>
          <w:sz w:val="20"/>
          <w:szCs w:val="20"/>
        </w:rPr>
      </w:pPr>
    </w:p>
    <w:p w14:paraId="0B6E5B73" w14:textId="77777777" w:rsidR="00806E5E" w:rsidRPr="001C3BD5" w:rsidRDefault="00806E5E" w:rsidP="00806E5E">
      <w:pPr>
        <w:jc w:val="both"/>
        <w:rPr>
          <w:rFonts w:ascii="Arial" w:hAnsi="Arial" w:cs="Arial"/>
          <w:sz w:val="16"/>
          <w:szCs w:val="16"/>
        </w:rPr>
      </w:pPr>
      <w:r w:rsidRPr="001C3BD5">
        <w:rPr>
          <w:rFonts w:ascii="Arial" w:hAnsi="Arial" w:cs="Arial"/>
          <w:b/>
          <w:bCs/>
          <w:sz w:val="16"/>
          <w:szCs w:val="16"/>
        </w:rPr>
        <w:t>UWAGA:</w:t>
      </w:r>
      <w:r w:rsidRPr="001C3BD5">
        <w:rPr>
          <w:rFonts w:ascii="Arial" w:hAnsi="Arial" w:cs="Arial"/>
          <w:sz w:val="16"/>
          <w:szCs w:val="16"/>
        </w:rPr>
        <w:t xml:space="preserve"> Walutą obowiązującą w Polsce, w której są prowadzone wszystkie rozliczenia w Politechnice Łódzkiej jest polski złoty </w:t>
      </w:r>
      <w:r w:rsidRPr="001C3BD5">
        <w:rPr>
          <w:sz w:val="16"/>
          <w:szCs w:val="16"/>
        </w:rPr>
        <w:t>–</w:t>
      </w:r>
      <w:r w:rsidRPr="001C3BD5">
        <w:rPr>
          <w:rFonts w:ascii="Arial" w:hAnsi="Arial" w:cs="Arial"/>
          <w:sz w:val="16"/>
          <w:szCs w:val="16"/>
        </w:rPr>
        <w:t xml:space="preserve"> PLN. W</w:t>
      </w:r>
      <w:r>
        <w:rPr>
          <w:rFonts w:ascii="Arial" w:hAnsi="Arial" w:cs="Arial"/>
          <w:sz w:val="16"/>
          <w:szCs w:val="16"/>
        </w:rPr>
        <w:t> </w:t>
      </w:r>
      <w:r w:rsidRPr="001C3BD5">
        <w:rPr>
          <w:rFonts w:ascii="Arial" w:hAnsi="Arial" w:cs="Arial"/>
          <w:sz w:val="16"/>
          <w:szCs w:val="16"/>
        </w:rPr>
        <w:t xml:space="preserve">związku z tym, </w:t>
      </w:r>
      <w:r>
        <w:rPr>
          <w:rFonts w:ascii="Arial" w:hAnsi="Arial" w:cs="Arial"/>
          <w:sz w:val="16"/>
          <w:szCs w:val="16"/>
        </w:rPr>
        <w:t>U</w:t>
      </w:r>
      <w:r w:rsidRPr="001C3BD5">
        <w:rPr>
          <w:rFonts w:ascii="Arial" w:hAnsi="Arial" w:cs="Arial"/>
          <w:sz w:val="16"/>
          <w:szCs w:val="16"/>
        </w:rPr>
        <w:t>czelnia zwraca otrzymane w polskich złotych środki, przy czym osoba wnioskująca o zwrot, musi liczyć się z tym, że koszty związane z opłatami bankowymi i różnicami kursów walut leżą po stronie wnioskodawcy.</w:t>
      </w:r>
    </w:p>
    <w:p w14:paraId="23B6F45D" w14:textId="77777777" w:rsidR="00806E5E" w:rsidRDefault="00806E5E" w:rsidP="00806E5E">
      <w:pPr>
        <w:jc w:val="both"/>
        <w:rPr>
          <w:rFonts w:ascii="Arial" w:hAnsi="Arial" w:cs="Arial"/>
          <w:sz w:val="16"/>
          <w:szCs w:val="16"/>
        </w:rPr>
      </w:pPr>
      <w:r w:rsidRPr="001C3BD5">
        <w:rPr>
          <w:rFonts w:ascii="Arial" w:hAnsi="Arial" w:cs="Arial"/>
          <w:sz w:val="16"/>
          <w:szCs w:val="16"/>
        </w:rPr>
        <w:t>Do wniosku należy załączyć potwierdzenie przelewu środków w ramach opłat za pierwszy semestr studiów na konto Politechniki Łódzkiej, które zawiera: datę przelewu, imię i nazwisko osoby zlecającej przelew, kwotę, tytuł przelewu oraz datę przelewu środków.</w:t>
      </w:r>
    </w:p>
    <w:p w14:paraId="5BEB109A" w14:textId="77777777" w:rsidR="00806E5E" w:rsidRDefault="00806E5E" w:rsidP="00806E5E">
      <w:pPr>
        <w:spacing w:before="240" w:after="240"/>
        <w:jc w:val="center"/>
        <w:textAlignment w:val="baseline"/>
        <w:rPr>
          <w:b/>
          <w:bCs/>
          <w:kern w:val="0"/>
          <w:sz w:val="22"/>
          <w:szCs w:val="20"/>
        </w:rPr>
      </w:pPr>
    </w:p>
    <w:p w14:paraId="3CC9665B" w14:textId="63E8C8F2" w:rsidR="00806E5E" w:rsidRPr="00AC6A3A" w:rsidRDefault="00806E5E" w:rsidP="00806E5E">
      <w:pPr>
        <w:spacing w:before="240" w:after="240"/>
        <w:jc w:val="center"/>
        <w:textAlignment w:val="baseline"/>
        <w:rPr>
          <w:kern w:val="0"/>
          <w:sz w:val="22"/>
          <w:szCs w:val="20"/>
        </w:rPr>
      </w:pPr>
      <w:r w:rsidRPr="00AC6A3A">
        <w:rPr>
          <w:b/>
          <w:bCs/>
          <w:kern w:val="0"/>
          <w:sz w:val="22"/>
          <w:szCs w:val="20"/>
        </w:rPr>
        <w:t>Klauzula informacyjna</w:t>
      </w:r>
    </w:p>
    <w:p w14:paraId="15689158" w14:textId="77777777" w:rsidR="00806E5E" w:rsidRPr="00A60196" w:rsidRDefault="00806E5E" w:rsidP="00806E5E">
      <w:pPr>
        <w:jc w:val="both"/>
        <w:textAlignment w:val="baseline"/>
        <w:rPr>
          <w:sz w:val="20"/>
          <w:szCs w:val="20"/>
        </w:rPr>
      </w:pPr>
      <w:r w:rsidRPr="00695C92">
        <w:rPr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U. UE. L. z 2016 r. Nr 119, str. 1 z</w:t>
      </w:r>
      <w:r>
        <w:rPr>
          <w:sz w:val="20"/>
          <w:szCs w:val="20"/>
        </w:rPr>
        <w:t> </w:t>
      </w:r>
      <w:proofErr w:type="spellStart"/>
      <w:r w:rsidRPr="00695C92">
        <w:rPr>
          <w:sz w:val="20"/>
          <w:szCs w:val="20"/>
        </w:rPr>
        <w:t>późn</w:t>
      </w:r>
      <w:proofErr w:type="spellEnd"/>
      <w:r w:rsidRPr="00695C92">
        <w:rPr>
          <w:sz w:val="20"/>
          <w:szCs w:val="20"/>
        </w:rPr>
        <w:t>.</w:t>
      </w:r>
      <w:r>
        <w:rPr>
          <w:sz w:val="20"/>
          <w:szCs w:val="20"/>
        </w:rPr>
        <w:t> </w:t>
      </w:r>
      <w:r w:rsidRPr="00695C92">
        <w:rPr>
          <w:sz w:val="20"/>
          <w:szCs w:val="20"/>
        </w:rPr>
        <w:t>zm</w:t>
      </w:r>
      <w:r>
        <w:rPr>
          <w:sz w:val="20"/>
          <w:szCs w:val="20"/>
        </w:rPr>
        <w:t>.</w:t>
      </w:r>
      <w:r w:rsidRPr="00695C92">
        <w:rPr>
          <w:sz w:val="20"/>
          <w:szCs w:val="20"/>
        </w:rPr>
        <w:t>) informujemy, że:</w:t>
      </w:r>
    </w:p>
    <w:p w14:paraId="679CA01A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1.</w:t>
      </w:r>
      <w:r w:rsidRPr="00695C92">
        <w:rPr>
          <w:sz w:val="20"/>
          <w:szCs w:val="20"/>
        </w:rPr>
        <w:tab/>
        <w:t>Administratorem danych przetwarzanych w związku z przeprowadzaniem rekrutacji na studia jest Politechnika Łódzka adres: ul. Żeromskiego 116, 90-924 Łódź reprezentowana przez Rektora.</w:t>
      </w:r>
    </w:p>
    <w:p w14:paraId="7EB6FC0E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2.</w:t>
      </w:r>
      <w:r w:rsidRPr="00695C92">
        <w:rPr>
          <w:sz w:val="20"/>
          <w:szCs w:val="20"/>
        </w:rPr>
        <w:tab/>
        <w:t>Administrator wyznaczył Inspektora Ochrony Danych Osobowych, kontakt mailowy: iod@adm.p.lodz.pl nr tel. (+48 42) 631 20 39.</w:t>
      </w:r>
    </w:p>
    <w:p w14:paraId="4CF09388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3.</w:t>
      </w:r>
      <w:r w:rsidRPr="00695C92">
        <w:rPr>
          <w:sz w:val="20"/>
          <w:szCs w:val="20"/>
        </w:rPr>
        <w:tab/>
        <w:t>Dane osobowe będą przetwarzane celem wpłaty za pierwszy semestr studiów.</w:t>
      </w:r>
    </w:p>
    <w:p w14:paraId="4458985B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4.</w:t>
      </w:r>
      <w:r w:rsidRPr="00695C92">
        <w:rPr>
          <w:sz w:val="20"/>
          <w:szCs w:val="20"/>
        </w:rPr>
        <w:tab/>
        <w:t>Dane osobowe będą przetwarzane przez okres niezbędny do realizacji ww. celu z uwzględnieniem okresów przechowywania określonych w przepisach odrębnych.</w:t>
      </w:r>
    </w:p>
    <w:p w14:paraId="15D9ADA2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5.</w:t>
      </w:r>
      <w:r w:rsidRPr="00695C92">
        <w:rPr>
          <w:sz w:val="20"/>
          <w:szCs w:val="20"/>
        </w:rPr>
        <w:tab/>
        <w:t>Podstawą prawną przetwarzania danych jest art. 6 ust. 1 lit. c ww. Rozporządzenia.</w:t>
      </w:r>
    </w:p>
    <w:p w14:paraId="5AE6D9C5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6.</w:t>
      </w:r>
      <w:r w:rsidRPr="00695C92">
        <w:rPr>
          <w:sz w:val="20"/>
          <w:szCs w:val="20"/>
        </w:rPr>
        <w:tab/>
        <w:t>Dane osobowe będą ujawniane pracownikom posiadającym upoważnienia do przetwarzania Danych.</w:t>
      </w:r>
    </w:p>
    <w:p w14:paraId="653D4410" w14:textId="77777777" w:rsidR="00806E5E" w:rsidRPr="00695C92" w:rsidRDefault="00806E5E" w:rsidP="00806E5E">
      <w:pPr>
        <w:ind w:left="284" w:hanging="284"/>
        <w:jc w:val="both"/>
        <w:rPr>
          <w:sz w:val="20"/>
          <w:szCs w:val="20"/>
        </w:rPr>
      </w:pPr>
      <w:r w:rsidRPr="00695C92">
        <w:rPr>
          <w:sz w:val="20"/>
          <w:szCs w:val="20"/>
        </w:rPr>
        <w:t>7.</w:t>
      </w:r>
      <w:r w:rsidRPr="00695C92">
        <w:rPr>
          <w:sz w:val="20"/>
          <w:szCs w:val="20"/>
        </w:rPr>
        <w:tab/>
        <w:t>Osoba, której dane dotyczą ma prawo do: wniesienia skargi do organu nadzorczego, którym w Polsce jest Prezes Urzędu Ochrony Danych Osobowych, adres siedziby: ul. Stawki 2, 00-193 Warszawa, gdy zostanie przez Panią/Pana uznane, że przetwarzanie Pani/Pana danych osobowych narusza przepisy rozporządzenia wskazanego na wstępie). Przetwarzanie danych osobowych w związku z prowadzeniem procesu rekrutacji na studia znajduje podstawę w art. 469a ustawy z dnia 20 lipca 2018 r. – Prawo o szkolnictwie wyższym i nauce (</w:t>
      </w:r>
      <w:proofErr w:type="spellStart"/>
      <w:r w:rsidRPr="00695C92">
        <w:rPr>
          <w:sz w:val="20"/>
          <w:szCs w:val="20"/>
        </w:rPr>
        <w:t>t.j</w:t>
      </w:r>
      <w:proofErr w:type="spellEnd"/>
      <w:r w:rsidRPr="00695C92">
        <w:rPr>
          <w:sz w:val="20"/>
          <w:szCs w:val="20"/>
        </w:rPr>
        <w:t xml:space="preserve">. Dz. U. z 2024 r. poz. </w:t>
      </w:r>
      <w:r>
        <w:rPr>
          <w:sz w:val="20"/>
          <w:szCs w:val="20"/>
        </w:rPr>
        <w:t>1571</w:t>
      </w:r>
      <w:r w:rsidRPr="00695C92">
        <w:rPr>
          <w:sz w:val="20"/>
          <w:szCs w:val="20"/>
        </w:rPr>
        <w:t xml:space="preserve">, z </w:t>
      </w:r>
      <w:proofErr w:type="spellStart"/>
      <w:r w:rsidRPr="00695C92">
        <w:rPr>
          <w:sz w:val="20"/>
          <w:szCs w:val="20"/>
        </w:rPr>
        <w:t>późn</w:t>
      </w:r>
      <w:proofErr w:type="spellEnd"/>
      <w:r w:rsidRPr="00695C92">
        <w:rPr>
          <w:sz w:val="20"/>
          <w:szCs w:val="20"/>
        </w:rPr>
        <w:t>. zm.). Osoba, której dane dotyczą jest zobowiązana do podania tychże danych, gdy ubiega się o przyjęcie na studia.</w:t>
      </w:r>
    </w:p>
    <w:p w14:paraId="7A69106C" w14:textId="77777777" w:rsidR="00806E5E" w:rsidRDefault="00806E5E" w:rsidP="00806E5E">
      <w:pPr>
        <w:jc w:val="both"/>
        <w:rPr>
          <w:sz w:val="20"/>
        </w:rPr>
      </w:pPr>
    </w:p>
    <w:p w14:paraId="2BA7EDAE" w14:textId="77777777" w:rsidR="00806E5E" w:rsidRDefault="00806E5E" w:rsidP="00806E5E">
      <w:pPr>
        <w:jc w:val="both"/>
        <w:rPr>
          <w:sz w:val="20"/>
        </w:rPr>
      </w:pPr>
      <w:r w:rsidRPr="00643381">
        <w:rPr>
          <w:sz w:val="20"/>
        </w:rPr>
        <w:t>Potwierdzam, że zapoznałam/</w:t>
      </w:r>
      <w:proofErr w:type="spellStart"/>
      <w:r w:rsidRPr="00643381">
        <w:rPr>
          <w:sz w:val="20"/>
        </w:rPr>
        <w:t>łem</w:t>
      </w:r>
      <w:proofErr w:type="spellEnd"/>
      <w:r w:rsidRPr="00643381">
        <w:rPr>
          <w:sz w:val="20"/>
        </w:rPr>
        <w:t xml:space="preserve"> się z powyższymi informacjami i przyjmuję do wiadomości.</w:t>
      </w:r>
    </w:p>
    <w:p w14:paraId="6455FC28" w14:textId="77777777" w:rsidR="00806E5E" w:rsidRDefault="00806E5E" w:rsidP="00806E5E">
      <w:pPr>
        <w:jc w:val="both"/>
        <w:rPr>
          <w:sz w:val="20"/>
        </w:rPr>
      </w:pPr>
    </w:p>
    <w:p w14:paraId="51B78377" w14:textId="77777777" w:rsidR="00806E5E" w:rsidRPr="00643381" w:rsidRDefault="00806E5E" w:rsidP="00806E5E">
      <w:pPr>
        <w:jc w:val="both"/>
        <w:rPr>
          <w:sz w:val="20"/>
        </w:rPr>
      </w:pPr>
    </w:p>
    <w:p w14:paraId="083B4C84" w14:textId="77777777" w:rsidR="00806E5E" w:rsidRPr="00750458" w:rsidRDefault="00806E5E" w:rsidP="00806E5E">
      <w:pPr>
        <w:rPr>
          <w:rFonts w:asciiTheme="minorHAnsi" w:hAnsiTheme="minorHAnsi"/>
          <w:sz w:val="22"/>
          <w:szCs w:val="22"/>
        </w:rPr>
      </w:pPr>
    </w:p>
    <w:p w14:paraId="65F32716" w14:textId="77777777" w:rsidR="00806E5E" w:rsidRPr="00EB3341" w:rsidRDefault="00806E5E" w:rsidP="00806E5E">
      <w:pPr>
        <w:spacing w:before="0" w:line="360" w:lineRule="auto"/>
        <w:rPr>
          <w:sz w:val="20"/>
          <w:szCs w:val="20"/>
        </w:rPr>
      </w:pPr>
      <w:r w:rsidRPr="00EB3341">
        <w:rPr>
          <w:sz w:val="20"/>
          <w:szCs w:val="20"/>
        </w:rPr>
        <w:t>........................................................</w:t>
      </w:r>
      <w:r>
        <w:rPr>
          <w:sz w:val="20"/>
          <w:szCs w:val="20"/>
        </w:rPr>
        <w:t xml:space="preserve">                                                        </w:t>
      </w:r>
      <w:r w:rsidRPr="00EB3341">
        <w:rPr>
          <w:sz w:val="20"/>
          <w:szCs w:val="20"/>
        </w:rPr>
        <w:t xml:space="preserve">.......................................................... </w:t>
      </w:r>
    </w:p>
    <w:p w14:paraId="3C2F6D9B" w14:textId="77777777" w:rsidR="00806E5E" w:rsidRDefault="00806E5E" w:rsidP="00806E5E">
      <w:pPr>
        <w:ind w:left="284" w:hanging="284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EB3341">
        <w:rPr>
          <w:sz w:val="20"/>
          <w:szCs w:val="20"/>
        </w:rPr>
        <w:t xml:space="preserve">miejscowość, data                                   </w:t>
      </w:r>
      <w:r>
        <w:rPr>
          <w:sz w:val="20"/>
          <w:szCs w:val="20"/>
        </w:rPr>
        <w:t xml:space="preserve">                                </w:t>
      </w:r>
      <w:r w:rsidRPr="00EB3341">
        <w:rPr>
          <w:sz w:val="20"/>
          <w:szCs w:val="20"/>
        </w:rPr>
        <w:t xml:space="preserve">      własnoręczny, czytelny podpis kandydata</w:t>
      </w:r>
    </w:p>
    <w:p w14:paraId="028C9B65" w14:textId="77777777" w:rsidR="00806E5E" w:rsidRDefault="00806E5E" w:rsidP="00806E5E">
      <w:pPr>
        <w:ind w:left="284" w:hanging="284"/>
        <w:jc w:val="both"/>
        <w:textAlignment w:val="baseline"/>
        <w:rPr>
          <w:sz w:val="20"/>
          <w:szCs w:val="20"/>
        </w:rPr>
      </w:pPr>
    </w:p>
    <w:p w14:paraId="5B799438" w14:textId="4B7337AA" w:rsidR="00125C55" w:rsidRPr="00806E5E" w:rsidRDefault="00125C55" w:rsidP="00806E5E">
      <w:pPr>
        <w:tabs>
          <w:tab w:val="left" w:pos="284"/>
        </w:tabs>
        <w:spacing w:before="0"/>
        <w:contextualSpacing/>
        <w:rPr>
          <w:rFonts w:ascii="Tahoma" w:hAnsi="Tahoma" w:cs="Tahoma"/>
          <w:sz w:val="16"/>
          <w:szCs w:val="16"/>
        </w:rPr>
      </w:pPr>
    </w:p>
    <w:sectPr w:rsidR="00125C55" w:rsidRPr="00806E5E" w:rsidSect="00806E5E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53"/>
    <w:rsid w:val="00125C55"/>
    <w:rsid w:val="001A0891"/>
    <w:rsid w:val="00371D53"/>
    <w:rsid w:val="003841C7"/>
    <w:rsid w:val="0058359F"/>
    <w:rsid w:val="00806E5E"/>
    <w:rsid w:val="009123E6"/>
    <w:rsid w:val="00C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B1A99"/>
  <w15:chartTrackingRefBased/>
  <w15:docId w15:val="{8584E691-A540-461D-96CA-3FD17F07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E5E"/>
    <w:pPr>
      <w:spacing w:before="120" w:after="0" w:line="240" w:lineRule="auto"/>
    </w:pPr>
    <w:rPr>
      <w:rFonts w:ascii="Times New Roman" w:eastAsia="Times New Roman" w:hAnsi="Times New Roman" w:cs="Times New Roman"/>
      <w:kern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D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1D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1D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1D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1D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1D5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D5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1D53"/>
    <w:pPr>
      <w:keepNext/>
      <w:keepLines/>
      <w:spacing w:before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1D53"/>
    <w:pPr>
      <w:keepNext/>
      <w:keepLines/>
      <w:spacing w:before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1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1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1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1D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1D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1D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D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1D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1D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1D53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71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1D53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71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1D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71D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1D53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71D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1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1D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1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589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Ignaczak CWM</dc:creator>
  <cp:keywords/>
  <dc:description/>
  <cp:lastModifiedBy>Anna Ignaczak CWM</cp:lastModifiedBy>
  <cp:revision>3</cp:revision>
  <dcterms:created xsi:type="dcterms:W3CDTF">2026-05-18T12:29:00Z</dcterms:created>
  <dcterms:modified xsi:type="dcterms:W3CDTF">2026-10-27T09:05:00Z</dcterms:modified>
</cp:coreProperties>
</file>